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F" w:rsidRDefault="00C5774C">
      <w:pPr>
        <w:pStyle w:val="normal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:rsidR="0075789F" w:rsidRDefault="0075789F">
      <w:pPr>
        <w:pStyle w:val="normal"/>
        <w:spacing w:line="240" w:lineRule="auto"/>
        <w:jc w:val="center"/>
        <w:rPr>
          <w:i/>
        </w:rPr>
      </w:pPr>
    </w:p>
    <w:p w:rsidR="0075789F" w:rsidRDefault="00C5774C">
      <w:pPr>
        <w:pStyle w:val="normal"/>
        <w:spacing w:line="240" w:lineRule="auto"/>
        <w:jc w:val="center"/>
        <w:rPr>
          <w:b/>
        </w:rPr>
      </w:pPr>
      <w:r>
        <w:rPr>
          <w:b/>
        </w:rPr>
        <w:t>Název veřejné zakázky: “Dodávka univerzálního kolového nakladače”</w:t>
      </w:r>
    </w:p>
    <w:p w:rsidR="0075789F" w:rsidRDefault="0075789F">
      <w:pPr>
        <w:pStyle w:val="normal"/>
        <w:spacing w:line="240" w:lineRule="auto"/>
        <w:jc w:val="center"/>
        <w:rPr>
          <w:b/>
        </w:rPr>
      </w:pPr>
    </w:p>
    <w:p w:rsidR="0075789F" w:rsidRDefault="00C5774C">
      <w:pPr>
        <w:pStyle w:val="normal"/>
        <w:spacing w:line="240" w:lineRule="auto"/>
      </w:pPr>
      <w:r>
        <w:rPr>
          <w:b/>
        </w:rPr>
        <w:t xml:space="preserve">                         </w:t>
      </w:r>
    </w:p>
    <w:p w:rsidR="0075789F" w:rsidRDefault="00C5774C">
      <w:pPr>
        <w:pStyle w:val="normal"/>
        <w:spacing w:line="240" w:lineRule="auto"/>
      </w:pPr>
      <w:r>
        <w:t xml:space="preserve">Dodavatel:    </w:t>
      </w:r>
      <w:r>
        <w:tab/>
      </w:r>
      <w:r>
        <w:tab/>
      </w:r>
    </w:p>
    <w:p w:rsidR="0075789F" w:rsidRDefault="00C5774C">
      <w:pPr>
        <w:pStyle w:val="normal"/>
        <w:spacing w:line="240" w:lineRule="auto"/>
      </w:pPr>
      <w:r>
        <w:t xml:space="preserve">Sídlem: </w:t>
      </w:r>
    </w:p>
    <w:p w:rsidR="0075789F" w:rsidRDefault="00C5774C">
      <w:pPr>
        <w:pStyle w:val="normal"/>
        <w:spacing w:line="240" w:lineRule="auto"/>
      </w:pPr>
      <w:r>
        <w:t>Zastoupen:</w:t>
      </w:r>
    </w:p>
    <w:p w:rsidR="0075789F" w:rsidRDefault="00C5774C">
      <w:pPr>
        <w:pStyle w:val="normal"/>
        <w:spacing w:line="240" w:lineRule="auto"/>
      </w:pPr>
      <w:r>
        <w:t>IČ:</w:t>
      </w: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  <w:ind w:left="2880"/>
      </w:pPr>
      <w:r>
        <w:t xml:space="preserve">       čestně prohlašuje, že:</w:t>
      </w: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  <w:rPr>
          <w:b/>
          <w:u w:val="single"/>
        </w:rPr>
      </w:pPr>
      <w:r>
        <w:rPr>
          <w:b/>
          <w:u w:val="single"/>
        </w:rPr>
        <w:t>splňuje technickou kvalifikaci a předkládá:</w:t>
      </w:r>
    </w:p>
    <w:p w:rsidR="0075789F" w:rsidRDefault="0075789F">
      <w:pPr>
        <w:pStyle w:val="normal"/>
        <w:spacing w:line="240" w:lineRule="auto"/>
        <w:rPr>
          <w:b/>
          <w:u w:val="single"/>
        </w:rPr>
      </w:pPr>
    </w:p>
    <w:p w:rsidR="0075789F" w:rsidRDefault="00C5774C">
      <w:pPr>
        <w:pStyle w:val="normal"/>
        <w:numPr>
          <w:ilvl w:val="0"/>
          <w:numId w:val="1"/>
        </w:numPr>
        <w:jc w:val="both"/>
      </w:pPr>
      <w:r>
        <w:rPr>
          <w:b/>
          <w:highlight w:val="white"/>
        </w:rPr>
        <w:t>seznam minimálně 3 obdobných zakázek</w:t>
      </w:r>
      <w:r>
        <w:rPr>
          <w:highlight w:val="white"/>
        </w:rPr>
        <w:t xml:space="preserve"> realizovaných dodavatelem za poslední 3 roky před zahájením zadávacího řízení, kdy se za obdobnou zakázk</w:t>
      </w:r>
      <w:r>
        <w:t>u považuje zakázka týkající se dodávky zboží o celkovém objemu plnění minimálně 1 400 000 Kč bez DPH, a z toho ales</w:t>
      </w:r>
      <w:r>
        <w:t>poň jedna zakázka o objemu plnění min. 500 000 Kč bez DPH</w:t>
      </w:r>
    </w:p>
    <w:p w:rsidR="0075789F" w:rsidRDefault="0075789F">
      <w:pPr>
        <w:pStyle w:val="normal"/>
        <w:ind w:left="1440"/>
        <w:jc w:val="both"/>
        <w:rPr>
          <w:b/>
        </w:rPr>
      </w:pPr>
    </w:p>
    <w:p w:rsidR="0075789F" w:rsidRDefault="00C5774C">
      <w:pPr>
        <w:pStyle w:val="normal"/>
        <w:spacing w:line="240" w:lineRule="auto"/>
        <w:rPr>
          <w:highlight w:val="white"/>
        </w:rPr>
      </w:pPr>
      <w:r>
        <w:rPr>
          <w:highlight w:val="white"/>
        </w:rPr>
        <w:t>přičemž deklarované práce byly dokončeny v termínu a odpovídaly požadovaným parametrům:</w:t>
      </w:r>
    </w:p>
    <w:p w:rsidR="0075789F" w:rsidRDefault="0075789F">
      <w:pPr>
        <w:pStyle w:val="normal"/>
        <w:spacing w:line="240" w:lineRule="auto"/>
        <w:rPr>
          <w:highlight w:val="white"/>
        </w:rPr>
      </w:pPr>
    </w:p>
    <w:tbl>
      <w:tblPr>
        <w:tblStyle w:val="a"/>
        <w:tblW w:w="8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8"/>
        <w:gridCol w:w="3060"/>
        <w:gridCol w:w="1725"/>
        <w:gridCol w:w="1665"/>
      </w:tblGrid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Objednatel zakázky včetně kontaktu na něj: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Název a popis zakázky: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Finanční rozsah zakázky v Kč bez DPH: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Doba</w:t>
            </w:r>
            <w:r>
              <w:rPr>
                <w:b/>
                <w:highlight w:val="white"/>
              </w:rPr>
              <w:t xml:space="preserve"> plnění zakázky:</w:t>
            </w: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5789F">
        <w:tc>
          <w:tcPr>
            <w:tcW w:w="86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jc w:val="both"/>
              <w:rPr>
                <w:highlight w:val="white"/>
              </w:rPr>
            </w:pPr>
            <w:r>
              <w:t xml:space="preserve">z toho jedna zakázka o objemu plnění min. 0,5 mil. </w:t>
            </w: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75789F" w:rsidRDefault="00C5774C">
      <w:pPr>
        <w:pStyle w:val="normal"/>
        <w:spacing w:line="240" w:lineRule="auto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Dodavatel případně doplní řádky dle potřeby</w:t>
      </w:r>
    </w:p>
    <w:p w:rsidR="0075789F" w:rsidRDefault="0075789F">
      <w:pPr>
        <w:pStyle w:val="normal"/>
        <w:spacing w:line="240" w:lineRule="auto"/>
        <w:rPr>
          <w:b/>
          <w:u w:val="single"/>
        </w:rPr>
      </w:pPr>
      <w:bookmarkStart w:id="0" w:name="_gjdgxs" w:colFirst="0" w:colLast="0"/>
      <w:bookmarkEnd w:id="0"/>
    </w:p>
    <w:p w:rsidR="0075789F" w:rsidRDefault="0075789F">
      <w:pPr>
        <w:pStyle w:val="normal"/>
        <w:spacing w:line="240" w:lineRule="auto"/>
        <w:rPr>
          <w:b/>
          <w:u w:val="single"/>
        </w:rPr>
      </w:pPr>
      <w:bookmarkStart w:id="1" w:name="_30j0zll" w:colFirst="0" w:colLast="0"/>
      <w:bookmarkEnd w:id="1"/>
    </w:p>
    <w:p w:rsidR="0075789F" w:rsidRDefault="00C5774C">
      <w:pPr>
        <w:pStyle w:val="normal"/>
        <w:spacing w:line="240" w:lineRule="auto"/>
      </w:pPr>
      <w:r>
        <w:t>V ……………………………</w:t>
      </w:r>
      <w:proofErr w:type="gramStart"/>
      <w:r>
        <w:t>…..  dne</w:t>
      </w:r>
      <w:proofErr w:type="gramEnd"/>
      <w:r>
        <w:t xml:space="preserve"> ……………………..</w:t>
      </w: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</w:pPr>
      <w:r>
        <w:t>………………………………………………………………..</w:t>
      </w:r>
    </w:p>
    <w:p w:rsidR="0075789F" w:rsidRDefault="00C5774C">
      <w:pPr>
        <w:pStyle w:val="normal"/>
        <w:spacing w:line="240" w:lineRule="auto"/>
      </w:pPr>
      <w:r>
        <w:t xml:space="preserve">(dodavatel) </w:t>
      </w:r>
    </w:p>
    <w:p w:rsidR="0075789F" w:rsidRDefault="0075789F">
      <w:pPr>
        <w:pStyle w:val="normal"/>
        <w:spacing w:line="240" w:lineRule="auto"/>
      </w:pP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</w:pPr>
      <w:r>
        <w:t xml:space="preserve"> jehož jménem jedná …………………………………</w:t>
      </w:r>
      <w:proofErr w:type="gramStart"/>
      <w:r>
        <w:t>…...</w:t>
      </w:r>
      <w:proofErr w:type="gramEnd"/>
    </w:p>
    <w:p w:rsidR="0075789F" w:rsidRDefault="0075789F">
      <w:pPr>
        <w:pStyle w:val="normal"/>
        <w:spacing w:line="240" w:lineRule="auto"/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sz w:val="24"/>
          <w:szCs w:val="24"/>
          <w:highlight w:val="white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sectPr w:rsidR="0075789F" w:rsidSect="0075789F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4C" w:rsidRDefault="00C5774C" w:rsidP="0075789F">
      <w:pPr>
        <w:spacing w:line="240" w:lineRule="auto"/>
      </w:pPr>
      <w:r>
        <w:separator/>
      </w:r>
    </w:p>
  </w:endnote>
  <w:endnote w:type="continuationSeparator" w:id="0">
    <w:p w:rsidR="00C5774C" w:rsidRDefault="00C5774C" w:rsidP="0075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>Lesy hl. m. Prahy</w:t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sz w:val="18"/>
        <w:szCs w:val="18"/>
      </w:rPr>
      <w:t>IČO: 45247650</w:t>
    </w:r>
  </w:p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sz w:val="18"/>
        <w:szCs w:val="18"/>
      </w:rPr>
    </w:pPr>
    <w:proofErr w:type="spellStart"/>
    <w:r>
      <w:rPr>
        <w:rFonts w:ascii="Verdana" w:eastAsia="Verdana" w:hAnsi="Verdana" w:cs="Verdana"/>
        <w:sz w:val="18"/>
        <w:szCs w:val="18"/>
      </w:rPr>
      <w:t>Práčská</w:t>
    </w:r>
    <w:proofErr w:type="spellEnd"/>
    <w:r>
      <w:rPr>
        <w:rFonts w:ascii="Verdana" w:eastAsia="Verdana" w:hAnsi="Verdana" w:cs="Verdana"/>
        <w:sz w:val="18"/>
        <w:szCs w:val="18"/>
      </w:rPr>
      <w:t xml:space="preserve"> 1885, 106 00 Praha 10 - Záběhlice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  <w:t xml:space="preserve">             DIČ: CZ 45247650</w:t>
    </w:r>
  </w:p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</w:rPr>
    </w:pPr>
    <w:r>
      <w:rPr>
        <w:rFonts w:ascii="Verdana" w:eastAsia="Verdana" w:hAnsi="Verdana" w:cs="Verdana"/>
        <w:sz w:val="18"/>
        <w:szCs w:val="18"/>
      </w:rPr>
      <w:t xml:space="preserve">tel: +420 </w:t>
    </w:r>
    <w:r>
      <w:rPr>
        <w:rFonts w:ascii="Verdana" w:eastAsia="Verdana" w:hAnsi="Verdana" w:cs="Verdana"/>
      </w:rPr>
      <w:t xml:space="preserve"> </w:t>
    </w:r>
    <w:r>
      <w:rPr>
        <w:rFonts w:ascii="Verdana" w:eastAsia="Verdana" w:hAnsi="Verdana" w:cs="Verdana"/>
        <w:sz w:val="18"/>
        <w:szCs w:val="18"/>
      </w:rPr>
      <w:t xml:space="preserve">778 477 390, </w:t>
    </w:r>
    <w:proofErr w:type="spellStart"/>
    <w:r>
      <w:rPr>
        <w:rFonts w:ascii="Verdana" w:eastAsia="Verdana" w:hAnsi="Verdana" w:cs="Verdana"/>
        <w:sz w:val="18"/>
        <w:szCs w:val="18"/>
      </w:rPr>
      <w:t>info</w:t>
    </w:r>
    <w:proofErr w:type="spellEnd"/>
    <w:r>
      <w:rPr>
        <w:rFonts w:ascii="Verdana" w:eastAsia="Verdana" w:hAnsi="Verdana" w:cs="Verdana"/>
        <w:sz w:val="18"/>
        <w:szCs w:val="18"/>
      </w:rPr>
      <w:t>@lesy-praha.cz, www.lhmp.cz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4C" w:rsidRDefault="00C5774C" w:rsidP="0075789F">
      <w:pPr>
        <w:spacing w:line="240" w:lineRule="auto"/>
      </w:pPr>
      <w:r>
        <w:separator/>
      </w:r>
    </w:p>
  </w:footnote>
  <w:footnote w:type="continuationSeparator" w:id="0">
    <w:p w:rsidR="00C5774C" w:rsidRDefault="00C5774C" w:rsidP="007578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9F" w:rsidRDefault="0075789F">
    <w:pPr>
      <w:pStyle w:val="normal"/>
      <w:pBdr>
        <w:top w:val="nil"/>
        <w:left w:val="nil"/>
        <w:bottom w:val="nil"/>
        <w:right w:val="nil"/>
        <w:between w:val="nil"/>
      </w:pBdr>
      <w:ind w:hanging="585"/>
    </w:pPr>
  </w:p>
  <w:p w:rsidR="0075789F" w:rsidRDefault="0075789F">
    <w:pPr>
      <w:pStyle w:val="normal"/>
      <w:pBdr>
        <w:top w:val="nil"/>
        <w:left w:val="nil"/>
        <w:bottom w:val="nil"/>
        <w:right w:val="nil"/>
        <w:between w:val="nil"/>
      </w:pBdr>
      <w:ind w:hanging="585"/>
    </w:pPr>
  </w:p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</w:pPr>
    <w:r>
      <w:rPr>
        <w:noProof/>
        <w:lang w:val="cs-CZ"/>
      </w:rPr>
      <w:drawing>
        <wp:inline distT="114300" distB="114300" distL="114300" distR="114300">
          <wp:extent cx="1738313" cy="650943"/>
          <wp:effectExtent l="0" t="0" r="0" b="0"/>
          <wp:docPr id="1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cs-CZ"/>
      </w:rPr>
      <w:drawing>
        <wp:inline distT="114300" distB="114300" distL="114300" distR="114300">
          <wp:extent cx="652463" cy="652463"/>
          <wp:effectExtent l="0" t="0" r="0" b="0"/>
          <wp:docPr id="2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789F" w:rsidRDefault="0075789F">
    <w:pPr>
      <w:pStyle w:val="normal"/>
      <w:pBdr>
        <w:top w:val="nil"/>
        <w:left w:val="nil"/>
        <w:bottom w:val="nil"/>
        <w:right w:val="nil"/>
        <w:between w:val="nil"/>
      </w:pBdr>
      <w:ind w:hanging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60C"/>
    <w:multiLevelType w:val="multilevel"/>
    <w:tmpl w:val="A91C1C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89F"/>
    <w:rsid w:val="006C0894"/>
    <w:rsid w:val="0075789F"/>
    <w:rsid w:val="00C5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7578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7578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7578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7578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75789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7578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5789F"/>
  </w:style>
  <w:style w:type="table" w:customStyle="1" w:styleId="TableNormal">
    <w:name w:val="Table Normal"/>
    <w:rsid w:val="007578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5789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7578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578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2019-08-28T11:42:00Z</dcterms:created>
  <dcterms:modified xsi:type="dcterms:W3CDTF">2019-08-28T11:42:00Z</dcterms:modified>
</cp:coreProperties>
</file>